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AB2747" w:rsidRDefault="00AB2747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B2747">
              <w:rPr>
                <w:rFonts w:ascii="Sylfaen" w:hAnsi="Sylfaen"/>
                <w:sz w:val="22"/>
                <w:szCs w:val="22"/>
              </w:rPr>
              <w:t>№222/</w:t>
            </w:r>
            <w:proofErr w:type="spellStart"/>
            <w:r w:rsidRPr="00AB2747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AB2747">
              <w:rPr>
                <w:rFonts w:ascii="Sylfaen" w:hAnsi="Sylfaen"/>
                <w:sz w:val="22"/>
                <w:szCs w:val="22"/>
              </w:rPr>
              <w:t>/25_5.4_098/16.07.25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B2747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AB2747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AB2747" w:rsidRDefault="00AB2747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AB2747">
              <w:rPr>
                <w:rFonts w:ascii="Sylfaen" w:hAnsi="Sylfaen"/>
                <w:sz w:val="22"/>
                <w:szCs w:val="22"/>
                <w:lang w:val="hy-AM"/>
              </w:rPr>
              <w:t>«Սյունիքի մարզի Շինուհայր գյուղի միջին ճնշման  ստորգետնյա գազատարների վթարային հատվածի վերատեղադրում» օբյեկտի նորոգման</w:t>
            </w:r>
            <w:r w:rsidRPr="00AB274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AB2747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AB274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AB2747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AB2747" w:rsidRDefault="00AB2747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AB2747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аварийного участка подземных газопроводов среднего давления в селе </w:t>
            </w:r>
            <w:proofErr w:type="spellStart"/>
            <w:r w:rsidRPr="00AB2747">
              <w:rPr>
                <w:rFonts w:ascii="Sylfaen" w:hAnsi="Sylfaen" w:cs="Sylfaen"/>
                <w:sz w:val="22"/>
                <w:szCs w:val="22"/>
              </w:rPr>
              <w:t>Шинуайр</w:t>
            </w:r>
            <w:proofErr w:type="spellEnd"/>
            <w:r w:rsidRPr="00AB2747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AB2747">
              <w:rPr>
                <w:rFonts w:ascii="Sylfaen" w:hAnsi="Sylfaen" w:cs="Sylfaen"/>
                <w:sz w:val="22"/>
                <w:szCs w:val="22"/>
              </w:rPr>
              <w:t>Сюникской</w:t>
            </w:r>
            <w:proofErr w:type="spellEnd"/>
            <w:r w:rsidRPr="00AB2747">
              <w:rPr>
                <w:rFonts w:ascii="Sylfaen" w:hAnsi="Sylfaen" w:cs="Sylfaen"/>
                <w:sz w:val="22"/>
                <w:szCs w:val="22"/>
              </w:rPr>
              <w:t xml:space="preserve"> области"</w:t>
            </w:r>
          </w:p>
        </w:tc>
      </w:tr>
      <w:tr w:rsidR="00CE3EA0" w:rsidRPr="00AB2747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AB2747" w:rsidRDefault="00AB2747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AB2747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AB2747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Reinstallation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of an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emergency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section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medium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pressure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underground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gas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pipelines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village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proofErr w:type="spellStart"/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Shinuair</w:t>
            </w:r>
            <w:proofErr w:type="spellEnd"/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Syunik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B274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B274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296F8F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AB2747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B274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B2747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AB2747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274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B2747" w:rsidRDefault="00AB2747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«Սմարթտեխ» ՍՊԸ</w:t>
            </w:r>
            <w:r w:rsidR="00C53C26"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AB274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ՀՀ, Սյունիքի մարզ, ք.Գորիս, Սյունիքի փ.տ. 125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AB27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 w:rsidR="00AB2747">
              <w:rPr>
                <w:sz w:val="22"/>
                <w:szCs w:val="22"/>
              </w:rPr>
              <w:t>Смартех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AB2747">
              <w:rPr>
                <w:sz w:val="22"/>
                <w:szCs w:val="22"/>
              </w:rPr>
              <w:t>Сюник</w:t>
            </w:r>
            <w:proofErr w:type="spellEnd"/>
            <w:r w:rsidR="00AB2747">
              <w:rPr>
                <w:sz w:val="22"/>
                <w:szCs w:val="22"/>
                <w:lang w:val="af-ZA"/>
              </w:rPr>
              <w:t>ская область, г.</w:t>
            </w:r>
            <w:r w:rsidR="00AB2747">
              <w:rPr>
                <w:sz w:val="22"/>
                <w:szCs w:val="22"/>
              </w:rPr>
              <w:t>Горис</w:t>
            </w:r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AB2747">
              <w:rPr>
                <w:sz w:val="22"/>
                <w:szCs w:val="22"/>
              </w:rPr>
              <w:t>Сюник</w:t>
            </w:r>
            <w:proofErr w:type="spellEnd"/>
            <w:r w:rsidR="00AB2747">
              <w:rPr>
                <w:sz w:val="22"/>
                <w:szCs w:val="22"/>
              </w:rPr>
              <w:t xml:space="preserve"> </w:t>
            </w:r>
            <w:r w:rsidR="00772CDF">
              <w:rPr>
                <w:sz w:val="22"/>
                <w:szCs w:val="22"/>
              </w:rPr>
              <w:t>ул., д.</w:t>
            </w:r>
            <w:r w:rsidR="00AB2747">
              <w:rPr>
                <w:sz w:val="22"/>
                <w:szCs w:val="22"/>
              </w:rPr>
              <w:t>125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AB274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AB2747" w:rsidP="00AB27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Smartex</w:t>
            </w:r>
            <w:proofErr w:type="spellEnd"/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proofErr w:type="spellStart"/>
            <w:r>
              <w:rPr>
                <w:sz w:val="22"/>
                <w:szCs w:val="22"/>
                <w:lang w:val="en-US"/>
              </w:rPr>
              <w:t>Syuniq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 region, </w:t>
            </w:r>
            <w:r>
              <w:rPr>
                <w:sz w:val="22"/>
                <w:szCs w:val="22"/>
                <w:lang w:val="en-US"/>
              </w:rPr>
              <w:t>Goris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Syuniq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125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936B3" w:rsidRDefault="00F4443E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943AB">
              <w:rPr>
                <w:rFonts w:ascii="Sylfaen" w:hAnsi="Sylfaen" w:cs="Arial"/>
                <w:b/>
                <w:color w:val="000000"/>
                <w:lang w:val="hy-AM"/>
              </w:rPr>
              <w:t>3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>3511593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</w:t>
            </w:r>
            <w:bookmarkStart w:id="0" w:name="_GoBack"/>
            <w:bookmarkEnd w:id="0"/>
            <w:r w:rsidRPr="00664D0D">
              <w:rPr>
                <w:rFonts w:ascii="Sylfaen" w:hAnsi="Sylfaen" w:cs="Sylfaen"/>
                <w:lang w:val="en-US"/>
              </w:rPr>
              <w:t>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C4E7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33F5-7FD4-4F67-8D2D-98CCC16C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2024-04-28T03:10:00Z</dcterms:created>
  <dcterms:modified xsi:type="dcterms:W3CDTF">2025-08-11T08:40:00Z</dcterms:modified>
</cp:coreProperties>
</file>